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4EDA8" w14:textId="5ED70262" w:rsidR="00853D46" w:rsidRPr="00F90C8B" w:rsidRDefault="00D10760" w:rsidP="00357E54">
      <w:pPr>
        <w:pStyle w:val="NormalWeb"/>
        <w:spacing w:before="0" w:beforeAutospacing="0" w:after="0" w:afterAutospacing="0"/>
        <w:jc w:val="center"/>
        <w:outlineLvl w:val="0"/>
        <w:rPr>
          <w:rFonts w:ascii="Arial" w:hAnsi="Arial" w:cs="Arial"/>
          <w:b/>
          <w:color w:val="000000"/>
          <w:sz w:val="32"/>
          <w:szCs w:val="32"/>
        </w:rPr>
      </w:pPr>
      <w:bookmarkStart w:id="0" w:name="_GoBack"/>
      <w:bookmarkEnd w:id="0"/>
      <w:r>
        <w:rPr>
          <w:rFonts w:ascii="Arial" w:hAnsi="Arial" w:cs="Arial"/>
          <w:b/>
          <w:color w:val="000000"/>
          <w:sz w:val="32"/>
          <w:szCs w:val="32"/>
        </w:rPr>
        <w:t>C</w:t>
      </w:r>
      <w:r w:rsidRPr="00F90C8B">
        <w:rPr>
          <w:rFonts w:ascii="Arial" w:hAnsi="Arial" w:cs="Arial"/>
          <w:b/>
          <w:color w:val="000000"/>
          <w:sz w:val="32"/>
          <w:szCs w:val="32"/>
        </w:rPr>
        <w:t xml:space="preserve">all for Papers: </w:t>
      </w:r>
      <w:r w:rsidR="004629F2" w:rsidRPr="00F90C8B">
        <w:rPr>
          <w:rFonts w:ascii="Arial" w:hAnsi="Arial" w:cs="Arial"/>
          <w:b/>
          <w:color w:val="000000"/>
          <w:sz w:val="32"/>
          <w:szCs w:val="32"/>
        </w:rPr>
        <w:t xml:space="preserve">EAPSU </w:t>
      </w:r>
      <w:r w:rsidR="00B062D1" w:rsidRPr="00F90C8B">
        <w:rPr>
          <w:rFonts w:ascii="Arial" w:hAnsi="Arial" w:cs="Arial"/>
          <w:b/>
          <w:color w:val="000000"/>
          <w:sz w:val="32"/>
          <w:szCs w:val="32"/>
        </w:rPr>
        <w:t>2019</w:t>
      </w:r>
      <w:r w:rsidR="00853D46" w:rsidRPr="00F90C8B">
        <w:rPr>
          <w:rFonts w:ascii="Arial" w:hAnsi="Arial" w:cs="Arial"/>
          <w:b/>
          <w:color w:val="000000"/>
          <w:sz w:val="32"/>
          <w:szCs w:val="32"/>
        </w:rPr>
        <w:t xml:space="preserve"> Conference</w:t>
      </w:r>
    </w:p>
    <w:p w14:paraId="6F43DA7B" w14:textId="370007EB" w:rsidR="00D10760" w:rsidRPr="00F90C8B" w:rsidRDefault="0016026C" w:rsidP="00357E54">
      <w:pPr>
        <w:pStyle w:val="NormalWeb"/>
        <w:spacing w:before="0" w:beforeAutospacing="0" w:after="0" w:afterAutospacing="0"/>
        <w:jc w:val="center"/>
        <w:outlineLvl w:val="0"/>
        <w:rPr>
          <w:rFonts w:ascii="Arial" w:hAnsi="Arial" w:cs="Arial"/>
        </w:rPr>
      </w:pPr>
      <w:r w:rsidRPr="00F90C8B">
        <w:rPr>
          <w:rFonts w:ascii="Arial" w:hAnsi="Arial" w:cs="Arial"/>
          <w:color w:val="000000"/>
        </w:rPr>
        <w:t xml:space="preserve">for </w:t>
      </w:r>
      <w:r w:rsidR="00D10760" w:rsidRPr="00F90C8B">
        <w:rPr>
          <w:rFonts w:ascii="Arial" w:hAnsi="Arial" w:cs="Arial"/>
          <w:color w:val="000000"/>
        </w:rPr>
        <w:t>Students and Faculty</w:t>
      </w:r>
    </w:p>
    <w:p w14:paraId="1B12FF47" w14:textId="57FE9A8C" w:rsidR="00C22FD2" w:rsidRPr="00F90C8B" w:rsidRDefault="00C22FD2" w:rsidP="00357E54">
      <w:pPr>
        <w:pStyle w:val="NormalWeb"/>
        <w:spacing w:before="0" w:beforeAutospacing="0" w:after="0" w:afterAutospacing="0"/>
        <w:jc w:val="center"/>
        <w:outlineLvl w:val="0"/>
        <w:rPr>
          <w:rFonts w:ascii="Arial" w:hAnsi="Arial" w:cs="Arial"/>
        </w:rPr>
      </w:pPr>
    </w:p>
    <w:p w14:paraId="2C5B9398" w14:textId="77F75D81" w:rsidR="00D6587A" w:rsidRPr="00605EB4" w:rsidRDefault="006E472F" w:rsidP="00357E54">
      <w:pPr>
        <w:pStyle w:val="NormalWeb"/>
        <w:spacing w:before="0" w:beforeAutospacing="0" w:after="0" w:afterAutospacing="0"/>
        <w:jc w:val="center"/>
        <w:outlineLvl w:val="0"/>
        <w:rPr>
          <w:rFonts w:ascii="Arial" w:eastAsia="Calibri" w:hAnsi="Arial" w:cs="Arial"/>
          <w:b/>
          <w:bCs/>
          <w:iCs/>
          <w:color w:val="000000"/>
          <w:sz w:val="36"/>
          <w:szCs w:val="36"/>
        </w:rPr>
      </w:pPr>
      <w:r w:rsidRPr="00605EB4">
        <w:rPr>
          <w:rFonts w:ascii="Arial" w:eastAsia="Calibri" w:hAnsi="Arial" w:cs="Arial"/>
          <w:b/>
          <w:bCs/>
          <w:iCs/>
          <w:color w:val="000000"/>
          <w:sz w:val="36"/>
          <w:szCs w:val="36"/>
        </w:rPr>
        <w:t>“</w:t>
      </w:r>
      <w:r w:rsidR="008E2E62" w:rsidRPr="00605EB4">
        <w:rPr>
          <w:rFonts w:ascii="Arial" w:eastAsia="Calibri" w:hAnsi="Arial" w:cs="Arial"/>
          <w:b/>
          <w:bCs/>
          <w:iCs/>
          <w:color w:val="000000"/>
          <w:sz w:val="36"/>
          <w:szCs w:val="36"/>
        </w:rPr>
        <w:t xml:space="preserve">Hope is the Thing with </w:t>
      </w:r>
      <w:r w:rsidR="00E43878" w:rsidRPr="00605EB4">
        <w:rPr>
          <w:rFonts w:ascii="Arial" w:eastAsia="Calibri" w:hAnsi="Arial" w:cs="Arial"/>
          <w:b/>
          <w:bCs/>
          <w:iCs/>
          <w:color w:val="000000"/>
          <w:sz w:val="36"/>
          <w:szCs w:val="36"/>
        </w:rPr>
        <w:t>Pages</w:t>
      </w:r>
      <w:r w:rsidRPr="00605EB4">
        <w:rPr>
          <w:rFonts w:ascii="Arial" w:eastAsia="Calibri" w:hAnsi="Arial" w:cs="Arial"/>
          <w:b/>
          <w:bCs/>
          <w:iCs/>
          <w:color w:val="000000"/>
          <w:sz w:val="36"/>
          <w:szCs w:val="36"/>
        </w:rPr>
        <w:t>”</w:t>
      </w:r>
    </w:p>
    <w:p w14:paraId="67CB28C7" w14:textId="53C21995" w:rsidR="0016026C" w:rsidRPr="00F90C8B" w:rsidRDefault="00B97C67" w:rsidP="0016026C">
      <w:pPr>
        <w:pStyle w:val="NormalWeb"/>
        <w:spacing w:before="0" w:beforeAutospacing="0" w:after="0" w:afterAutospacing="0"/>
        <w:jc w:val="center"/>
        <w:outlineLvl w:val="0"/>
        <w:rPr>
          <w:rFonts w:ascii="Arial" w:hAnsi="Arial" w:cs="Arial"/>
          <w:b/>
          <w:bCs/>
          <w:iCs/>
          <w:sz w:val="28"/>
          <w:szCs w:val="28"/>
        </w:rPr>
      </w:pPr>
      <w:r>
        <w:rPr>
          <w:rFonts w:ascii="Arial" w:hAnsi="Arial" w:cs="Arial"/>
        </w:rPr>
        <w:t>How can English fuel a more compassionate and contemplative life</w:t>
      </w:r>
      <w:r w:rsidR="0016026C" w:rsidRPr="00F90C8B">
        <w:rPr>
          <w:rFonts w:ascii="Arial" w:hAnsi="Arial" w:cs="Arial"/>
        </w:rPr>
        <w:t>?</w:t>
      </w:r>
    </w:p>
    <w:p w14:paraId="5DEAE275" w14:textId="39112C96" w:rsidR="0016026C" w:rsidRPr="00F90C8B" w:rsidRDefault="0016026C" w:rsidP="0016026C">
      <w:pPr>
        <w:pStyle w:val="NormalWeb"/>
        <w:spacing w:before="0" w:beforeAutospacing="0" w:after="0" w:afterAutospacing="0"/>
        <w:jc w:val="center"/>
        <w:outlineLvl w:val="0"/>
        <w:rPr>
          <w:rFonts w:ascii="Arial" w:hAnsi="Arial" w:cs="Arial"/>
          <w:color w:val="000000"/>
          <w:sz w:val="22"/>
          <w:szCs w:val="22"/>
        </w:rPr>
      </w:pPr>
      <w:r w:rsidRPr="00F90C8B">
        <w:rPr>
          <w:rFonts w:ascii="Arial" w:hAnsi="Arial" w:cs="Arial"/>
          <w:color w:val="000000"/>
          <w:sz w:val="22"/>
          <w:szCs w:val="22"/>
        </w:rPr>
        <w:t>Acad</w:t>
      </w:r>
      <w:r w:rsidR="00F90C8B" w:rsidRPr="00F90C8B">
        <w:rPr>
          <w:rFonts w:ascii="Arial" w:hAnsi="Arial" w:cs="Arial"/>
          <w:color w:val="000000"/>
          <w:sz w:val="22"/>
          <w:szCs w:val="22"/>
        </w:rPr>
        <w:t>e</w:t>
      </w:r>
      <w:r w:rsidRPr="00F90C8B">
        <w:rPr>
          <w:rFonts w:ascii="Arial" w:hAnsi="Arial" w:cs="Arial"/>
          <w:color w:val="000000"/>
          <w:sz w:val="22"/>
          <w:szCs w:val="22"/>
        </w:rPr>
        <w:t>mic Writing, Creative Writing, and Contemplative Studies</w:t>
      </w:r>
    </w:p>
    <w:p w14:paraId="624E669E" w14:textId="7B1BC2CF" w:rsidR="0016026C" w:rsidRPr="00F90C8B" w:rsidRDefault="0016026C" w:rsidP="0016026C">
      <w:pPr>
        <w:pStyle w:val="NormalWeb"/>
        <w:spacing w:before="0" w:beforeAutospacing="0" w:after="0" w:afterAutospacing="0"/>
        <w:jc w:val="center"/>
        <w:outlineLvl w:val="0"/>
        <w:rPr>
          <w:rFonts w:ascii="Arial" w:hAnsi="Arial" w:cs="Arial"/>
          <w:color w:val="000000"/>
          <w:sz w:val="22"/>
          <w:szCs w:val="22"/>
        </w:rPr>
      </w:pPr>
      <w:r w:rsidRPr="00F90C8B">
        <w:rPr>
          <w:rFonts w:ascii="Arial" w:hAnsi="Arial" w:cs="Arial"/>
          <w:color w:val="000000"/>
        </w:rPr>
        <w:t>hos</w:t>
      </w:r>
      <w:r w:rsidRPr="00F90C8B">
        <w:rPr>
          <w:rFonts w:ascii="Arial" w:hAnsi="Arial" w:cs="Arial"/>
          <w:color w:val="000000"/>
          <w:sz w:val="22"/>
          <w:szCs w:val="22"/>
        </w:rPr>
        <w:t>ted by Mansfield University</w:t>
      </w:r>
    </w:p>
    <w:p w14:paraId="1D9039D1" w14:textId="71FEF89B" w:rsidR="00853D46" w:rsidRPr="00F90C8B" w:rsidRDefault="00853D46" w:rsidP="00357E54">
      <w:pPr>
        <w:jc w:val="center"/>
        <w:rPr>
          <w:rFonts w:ascii="Arial" w:hAnsi="Arial" w:cs="Arial"/>
          <w:sz w:val="28"/>
          <w:szCs w:val="28"/>
        </w:rPr>
      </w:pPr>
    </w:p>
    <w:p w14:paraId="4106BB00" w14:textId="601404ED" w:rsidR="00853D46" w:rsidRPr="00F90C8B" w:rsidRDefault="00644FC4" w:rsidP="00357E54">
      <w:pPr>
        <w:pStyle w:val="NormalWeb"/>
        <w:spacing w:before="0" w:beforeAutospacing="0" w:after="0" w:afterAutospacing="0"/>
        <w:jc w:val="center"/>
        <w:outlineLvl w:val="0"/>
        <w:rPr>
          <w:rFonts w:ascii="Arial" w:hAnsi="Arial" w:cs="Arial"/>
          <w:b/>
          <w:color w:val="000000"/>
          <w:sz w:val="28"/>
          <w:szCs w:val="28"/>
        </w:rPr>
      </w:pPr>
      <w:r w:rsidRPr="00F90C8B">
        <w:rPr>
          <w:rFonts w:ascii="Arial" w:hAnsi="Arial" w:cs="Arial"/>
          <w:b/>
          <w:color w:val="000000"/>
          <w:sz w:val="28"/>
          <w:szCs w:val="28"/>
        </w:rPr>
        <w:t>Thursday-</w:t>
      </w:r>
      <w:r w:rsidR="00224DCD" w:rsidRPr="00F90C8B">
        <w:rPr>
          <w:rFonts w:ascii="Arial" w:hAnsi="Arial" w:cs="Arial"/>
          <w:b/>
          <w:color w:val="000000"/>
          <w:sz w:val="28"/>
          <w:szCs w:val="28"/>
        </w:rPr>
        <w:t xml:space="preserve">Saturday, </w:t>
      </w:r>
      <w:r w:rsidRPr="00F90C8B">
        <w:rPr>
          <w:rFonts w:ascii="Arial" w:hAnsi="Arial" w:cs="Arial"/>
          <w:b/>
          <w:color w:val="000000"/>
          <w:sz w:val="28"/>
          <w:szCs w:val="28"/>
        </w:rPr>
        <w:t xml:space="preserve">October </w:t>
      </w:r>
      <w:r w:rsidR="0016026C" w:rsidRPr="00F90C8B">
        <w:rPr>
          <w:rFonts w:ascii="Arial" w:hAnsi="Arial" w:cs="Arial"/>
          <w:b/>
          <w:color w:val="000000"/>
          <w:sz w:val="28"/>
          <w:szCs w:val="28"/>
        </w:rPr>
        <w:t>24-26</w:t>
      </w:r>
      <w:r w:rsidR="00224DCD" w:rsidRPr="00F90C8B">
        <w:rPr>
          <w:rFonts w:ascii="Arial" w:hAnsi="Arial" w:cs="Arial"/>
          <w:b/>
          <w:color w:val="000000"/>
          <w:sz w:val="28"/>
          <w:szCs w:val="28"/>
        </w:rPr>
        <w:t xml:space="preserve">, </w:t>
      </w:r>
      <w:r w:rsidR="00853D46" w:rsidRPr="00F90C8B">
        <w:rPr>
          <w:rFonts w:ascii="Arial" w:hAnsi="Arial" w:cs="Arial"/>
          <w:b/>
          <w:color w:val="000000"/>
          <w:sz w:val="28"/>
          <w:szCs w:val="28"/>
        </w:rPr>
        <w:t>201</w:t>
      </w:r>
      <w:r w:rsidR="000870D9" w:rsidRPr="00F90C8B">
        <w:rPr>
          <w:rFonts w:ascii="Arial" w:hAnsi="Arial" w:cs="Arial"/>
          <w:b/>
          <w:color w:val="000000"/>
          <w:sz w:val="28"/>
          <w:szCs w:val="28"/>
        </w:rPr>
        <w:t>9</w:t>
      </w:r>
    </w:p>
    <w:p w14:paraId="24D1037B" w14:textId="74B60D1A" w:rsidR="00040714" w:rsidRPr="00F90C8B" w:rsidRDefault="00040714" w:rsidP="0016026C">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 xml:space="preserve">Thursday Evening </w:t>
      </w:r>
      <w:r w:rsidR="00471BE8">
        <w:rPr>
          <w:rFonts w:ascii="Arial" w:hAnsi="Arial" w:cs="Arial"/>
          <w:color w:val="000000"/>
          <w:sz w:val="28"/>
          <w:szCs w:val="28"/>
        </w:rPr>
        <w:t>Movie and Hike</w:t>
      </w:r>
    </w:p>
    <w:p w14:paraId="5FAB932C" w14:textId="3404522B" w:rsidR="0016026C" w:rsidRPr="00F90C8B" w:rsidRDefault="0016026C" w:rsidP="0016026C">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Keynote Event, Friday afternoon</w:t>
      </w:r>
    </w:p>
    <w:p w14:paraId="2A1EBF5D" w14:textId="705C7858" w:rsidR="00224DCD" w:rsidRPr="00F90C8B" w:rsidRDefault="00075582" w:rsidP="00357E54">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 xml:space="preserve">Open Mic, </w:t>
      </w:r>
      <w:r w:rsidR="0016026C" w:rsidRPr="00F90C8B">
        <w:rPr>
          <w:rFonts w:ascii="Arial" w:hAnsi="Arial" w:cs="Arial"/>
          <w:color w:val="000000"/>
          <w:sz w:val="28"/>
          <w:szCs w:val="28"/>
        </w:rPr>
        <w:t>Friday evening</w:t>
      </w:r>
    </w:p>
    <w:p w14:paraId="72A71BEA" w14:textId="67EC82C0" w:rsidR="00644FC4" w:rsidRPr="00F90C8B" w:rsidRDefault="00644FC4" w:rsidP="00357E54">
      <w:pPr>
        <w:pStyle w:val="NormalWeb"/>
        <w:spacing w:before="0" w:beforeAutospacing="0" w:after="0" w:afterAutospacing="0"/>
        <w:jc w:val="center"/>
        <w:rPr>
          <w:rFonts w:ascii="Arial" w:hAnsi="Arial" w:cs="Arial"/>
          <w:color w:val="000000"/>
          <w:sz w:val="28"/>
          <w:szCs w:val="28"/>
        </w:rPr>
      </w:pPr>
      <w:r w:rsidRPr="00F90C8B">
        <w:rPr>
          <w:rFonts w:ascii="Arial" w:hAnsi="Arial" w:cs="Arial"/>
          <w:color w:val="000000"/>
          <w:sz w:val="28"/>
          <w:szCs w:val="28"/>
        </w:rPr>
        <w:t>Panels</w:t>
      </w:r>
      <w:r w:rsidR="005344B2" w:rsidRPr="00F90C8B">
        <w:rPr>
          <w:rFonts w:ascii="Arial" w:hAnsi="Arial" w:cs="Arial"/>
          <w:color w:val="000000"/>
          <w:sz w:val="28"/>
          <w:szCs w:val="28"/>
        </w:rPr>
        <w:t xml:space="preserve"> on</w:t>
      </w:r>
      <w:r w:rsidRPr="00F90C8B">
        <w:rPr>
          <w:rFonts w:ascii="Arial" w:hAnsi="Arial" w:cs="Arial"/>
          <w:color w:val="000000"/>
          <w:sz w:val="28"/>
          <w:szCs w:val="28"/>
        </w:rPr>
        <w:t xml:space="preserve"> Friday &amp; Saturday</w:t>
      </w:r>
    </w:p>
    <w:p w14:paraId="77EAAF92" w14:textId="77777777" w:rsidR="00912C23" w:rsidRPr="000870D9" w:rsidRDefault="00912C23" w:rsidP="00912C23">
      <w:pPr>
        <w:pStyle w:val="NormalWeb"/>
        <w:pBdr>
          <w:bottom w:val="single" w:sz="6" w:space="1" w:color="auto"/>
        </w:pBdr>
        <w:spacing w:before="0" w:beforeAutospacing="0" w:after="0" w:afterAutospacing="0"/>
        <w:jc w:val="center"/>
        <w:rPr>
          <w:b/>
          <w:color w:val="000000"/>
          <w:u w:val="single"/>
        </w:rPr>
      </w:pPr>
    </w:p>
    <w:p w14:paraId="5B44D772" w14:textId="251F366E" w:rsidR="0016026C" w:rsidRDefault="0016026C" w:rsidP="002B291C">
      <w:pPr>
        <w:pStyle w:val="NormalWeb"/>
        <w:shd w:val="clear" w:color="auto" w:fill="FFFFFF"/>
        <w:spacing w:before="0" w:beforeAutospacing="0" w:after="0" w:afterAutospacing="0"/>
      </w:pPr>
    </w:p>
    <w:p w14:paraId="0FE02605" w14:textId="27AECCE6" w:rsidR="0016026C" w:rsidRPr="00045043" w:rsidRDefault="0016026C" w:rsidP="0016026C">
      <w:pPr>
        <w:pStyle w:val="NormalWeb"/>
        <w:shd w:val="clear" w:color="auto" w:fill="FFFFFF"/>
        <w:spacing w:before="0" w:beforeAutospacing="0" w:after="0" w:afterAutospacing="0"/>
        <w:rPr>
          <w:color w:val="000000"/>
        </w:rPr>
      </w:pPr>
      <w:r>
        <w:t xml:space="preserve">This year’s theme embraces hope, healing, and bringing people together. </w:t>
      </w:r>
      <w:r>
        <w:rPr>
          <w:color w:val="000000"/>
        </w:rPr>
        <w:t>Should empathy matter to</w:t>
      </w:r>
      <w:r w:rsidRPr="000870D9">
        <w:rPr>
          <w:color w:val="000000"/>
        </w:rPr>
        <w:t xml:space="preserve"> </w:t>
      </w:r>
      <w:r>
        <w:rPr>
          <w:color w:val="000000"/>
        </w:rPr>
        <w:t xml:space="preserve">students, teachers, writers, readers, and professionals? </w:t>
      </w:r>
      <w:r>
        <w:t>How do we reach out to others who suffer? How do we find strength in each other? How do we bridge divides? How do we move forward?</w:t>
      </w:r>
    </w:p>
    <w:p w14:paraId="4FA1DE76" w14:textId="77777777" w:rsidR="0016026C" w:rsidRDefault="0016026C" w:rsidP="002B291C">
      <w:pPr>
        <w:pStyle w:val="NormalWeb"/>
        <w:shd w:val="clear" w:color="auto" w:fill="FFFFFF"/>
        <w:spacing w:before="0" w:beforeAutospacing="0" w:after="0" w:afterAutospacing="0"/>
      </w:pPr>
    </w:p>
    <w:p w14:paraId="530B836D" w14:textId="54184567" w:rsidR="002B291C" w:rsidRDefault="00060D53" w:rsidP="002B291C">
      <w:pPr>
        <w:pStyle w:val="NormalWeb"/>
        <w:shd w:val="clear" w:color="auto" w:fill="FFFFFF"/>
        <w:spacing w:before="0" w:beforeAutospacing="0" w:after="0" w:afterAutospacing="0"/>
      </w:pPr>
      <w:r w:rsidRPr="008E2E62">
        <w:t xml:space="preserve">In 2011, </w:t>
      </w:r>
      <w:r w:rsidR="006E472F">
        <w:t xml:space="preserve">after having been diagnosed with breast cancer, </w:t>
      </w:r>
      <w:r w:rsidRPr="008E2E62">
        <w:t xml:space="preserve">Mansfield University </w:t>
      </w:r>
      <w:r w:rsidR="006E472F">
        <w:t xml:space="preserve">English </w:t>
      </w:r>
      <w:r w:rsidRPr="008E2E62">
        <w:t xml:space="preserve">professor </w:t>
      </w:r>
      <w:r w:rsidR="00144F81">
        <w:t xml:space="preserve">Dr. </w:t>
      </w:r>
      <w:r w:rsidRPr="008E2E62">
        <w:t xml:space="preserve">Kristin </w:t>
      </w:r>
      <w:proofErr w:type="spellStart"/>
      <w:r w:rsidRPr="008E2E62">
        <w:t>Sanner</w:t>
      </w:r>
      <w:proofErr w:type="spellEnd"/>
      <w:r w:rsidRPr="008E2E62">
        <w:t xml:space="preserve"> penned an article for </w:t>
      </w:r>
      <w:r w:rsidRPr="008E2E62">
        <w:rPr>
          <w:i/>
        </w:rPr>
        <w:t>The Chronicle of Higher Education</w:t>
      </w:r>
      <w:r w:rsidR="00605EB4">
        <w:t xml:space="preserve"> titled</w:t>
      </w:r>
      <w:r w:rsidRPr="008E2E62">
        <w:t xml:space="preserve"> “The Literature Cure.” </w:t>
      </w:r>
      <w:r w:rsidR="006E472F">
        <w:t xml:space="preserve">In it, she describes </w:t>
      </w:r>
      <w:r w:rsidR="000378CF">
        <w:t>finding comfort and strength in favorite poems and passages</w:t>
      </w:r>
      <w:r w:rsidR="00144F81">
        <w:t xml:space="preserve">. She was </w:t>
      </w:r>
      <w:r w:rsidR="00D312A5" w:rsidRPr="008E2E62">
        <w:t>particularly fond of chanting</w:t>
      </w:r>
      <w:r w:rsidR="00623A47" w:rsidRPr="008E2E62">
        <w:t xml:space="preserve">, </w:t>
      </w:r>
      <w:r w:rsidRPr="008E2E62">
        <w:t xml:space="preserve">“Hope is the thing with feathers / </w:t>
      </w:r>
      <w:r w:rsidR="00D312A5" w:rsidRPr="008E2E62">
        <w:t>That perches in the soul.”</w:t>
      </w:r>
      <w:r w:rsidR="006D5C2D">
        <w:t xml:space="preserve"> </w:t>
      </w:r>
      <w:r w:rsidR="006E472F">
        <w:t>Kristin</w:t>
      </w:r>
      <w:r w:rsidR="006D5C2D">
        <w:t xml:space="preserve"> continued to teach</w:t>
      </w:r>
      <w:r w:rsidR="005D278F">
        <w:t xml:space="preserve"> </w:t>
      </w:r>
      <w:r w:rsidR="00605EB4">
        <w:t>during</w:t>
      </w:r>
      <w:r w:rsidR="005D278F">
        <w:t xml:space="preserve"> her illness</w:t>
      </w:r>
      <w:r w:rsidR="000378CF">
        <w:t xml:space="preserve">, </w:t>
      </w:r>
      <w:r w:rsidR="00144F81">
        <w:t xml:space="preserve">and </w:t>
      </w:r>
      <w:r w:rsidR="000378CF">
        <w:t xml:space="preserve">she </w:t>
      </w:r>
      <w:r w:rsidR="00144F81">
        <w:t>increasingly found</w:t>
      </w:r>
      <w:r w:rsidR="006E472F">
        <w:t xml:space="preserve"> that literature </w:t>
      </w:r>
      <w:r w:rsidR="006E472F" w:rsidRPr="008E2E62">
        <w:t>“helps us understand how to live and how to die.</w:t>
      </w:r>
      <w:r w:rsidR="00144F81">
        <w:t xml:space="preserve"> </w:t>
      </w:r>
      <w:r w:rsidR="006E472F" w:rsidRPr="008E2E62">
        <w:t>It shows us how to persevere in the face of adversity, how to reach into our personal depths and find both meaning and will. It reminds us of the dichotomous fragility and tenacity of earthly living. It also teaches us how to care for those who suffer</w:t>
      </w:r>
      <w:r w:rsidR="006E472F">
        <w:t xml:space="preserve">.” </w:t>
      </w:r>
    </w:p>
    <w:p w14:paraId="442C6D4A" w14:textId="5CC0A81B" w:rsidR="002B291C" w:rsidRDefault="002B291C" w:rsidP="006E472F">
      <w:pPr>
        <w:pStyle w:val="NormalWeb"/>
        <w:shd w:val="clear" w:color="auto" w:fill="FFFFFF"/>
        <w:spacing w:before="0" w:beforeAutospacing="0" w:after="0" w:afterAutospacing="0"/>
      </w:pPr>
    </w:p>
    <w:p w14:paraId="1D1B8AC9" w14:textId="3749E2FD" w:rsidR="00045043" w:rsidRDefault="00AC5A62" w:rsidP="00114269">
      <w:r w:rsidRPr="000870D9">
        <w:t>We</w:t>
      </w:r>
      <w:r w:rsidR="004629F2" w:rsidRPr="000870D9">
        <w:t xml:space="preserve"> welcome papers, group panels, </w:t>
      </w:r>
      <w:r w:rsidR="00045043">
        <w:t>and</w:t>
      </w:r>
      <w:r w:rsidR="004629F2" w:rsidRPr="000870D9">
        <w:t xml:space="preserve"> creative works that explore </w:t>
      </w:r>
      <w:r w:rsidR="008D3332">
        <w:t>the</w:t>
      </w:r>
      <w:r w:rsidR="00045043">
        <w:t xml:space="preserve"> broad theme of hope</w:t>
      </w:r>
      <w:r w:rsidR="00E43878">
        <w:t xml:space="preserve"> and healing</w:t>
      </w:r>
      <w:r w:rsidR="00045043">
        <w:t xml:space="preserve"> in </w:t>
      </w:r>
      <w:r w:rsidR="008D3332">
        <w:t xml:space="preserve">any aspect of </w:t>
      </w:r>
      <w:r w:rsidR="00045043">
        <w:t>English studies, including b</w:t>
      </w:r>
      <w:r w:rsidR="008D3332">
        <w:t>ut</w:t>
      </w:r>
      <w:r w:rsidR="00045043">
        <w:t xml:space="preserve"> not limited to composition, creative writing,</w:t>
      </w:r>
      <w:r w:rsidR="00045043" w:rsidRPr="00045043">
        <w:t xml:space="preserve"> </w:t>
      </w:r>
      <w:r w:rsidR="00587462">
        <w:t xml:space="preserve">curricular innovation, </w:t>
      </w:r>
      <w:r w:rsidR="003415EE">
        <w:t xml:space="preserve">digital humanities, </w:t>
      </w:r>
      <w:r w:rsidR="00045043">
        <w:t xml:space="preserve">film, </w:t>
      </w:r>
      <w:r w:rsidR="00656857">
        <w:t xml:space="preserve">linguistics, </w:t>
      </w:r>
      <w:r w:rsidR="0016026C">
        <w:t xml:space="preserve">American and British </w:t>
      </w:r>
      <w:r w:rsidR="00045043">
        <w:t>literature,</w:t>
      </w:r>
      <w:r w:rsidR="0016026C">
        <w:t xml:space="preserve"> LGBTQ+ literature,</w:t>
      </w:r>
      <w:r w:rsidR="00E43878">
        <w:t xml:space="preserve"> transnational literature,</w:t>
      </w:r>
      <w:r w:rsidR="00045043" w:rsidRPr="00045043">
        <w:t xml:space="preserve"> </w:t>
      </w:r>
      <w:r w:rsidR="00A37004">
        <w:t xml:space="preserve">new </w:t>
      </w:r>
      <w:r w:rsidR="00045043">
        <w:t xml:space="preserve">media, </w:t>
      </w:r>
      <w:r w:rsidR="003415EE">
        <w:t xml:space="preserve">outreach, pedagogy, </w:t>
      </w:r>
      <w:r w:rsidR="00045043">
        <w:t xml:space="preserve">popular culture, </w:t>
      </w:r>
      <w:r w:rsidR="00587462">
        <w:t xml:space="preserve">recruitment and retention, </w:t>
      </w:r>
      <w:r w:rsidR="003415EE">
        <w:t xml:space="preserve">service learning, </w:t>
      </w:r>
      <w:r w:rsidR="00045043">
        <w:t xml:space="preserve">and theory. </w:t>
      </w:r>
      <w:r w:rsidR="008D3332">
        <w:t xml:space="preserve">We </w:t>
      </w:r>
      <w:r w:rsidR="00A37004">
        <w:t>are particularly interested in devoting one or more</w:t>
      </w:r>
      <w:r w:rsidR="008D3332">
        <w:t xml:space="preserve"> p</w:t>
      </w:r>
      <w:r w:rsidR="003415EE">
        <w:t>anel</w:t>
      </w:r>
      <w:r w:rsidR="00A37004">
        <w:t>s</w:t>
      </w:r>
      <w:r w:rsidR="003415EE">
        <w:t xml:space="preserve"> </w:t>
      </w:r>
      <w:r w:rsidR="00A37004">
        <w:t>to</w:t>
      </w:r>
      <w:r w:rsidR="003415EE">
        <w:t xml:space="preserve"> professionalism, for example, professional writing</w:t>
      </w:r>
      <w:r w:rsidR="00877F99">
        <w:t xml:space="preserve">, publishing, </w:t>
      </w:r>
      <w:r w:rsidR="00144F81">
        <w:t>and</w:t>
      </w:r>
      <w:r w:rsidR="003415EE">
        <w:t xml:space="preserve"> careers i</w:t>
      </w:r>
      <w:r w:rsidR="00144F81">
        <w:t>n English</w:t>
      </w:r>
      <w:r w:rsidR="00704F69">
        <w:t>.</w:t>
      </w:r>
      <w:r w:rsidR="00656857">
        <w:t xml:space="preserve"> </w:t>
      </w:r>
      <w:r w:rsidR="00144F81">
        <w:t>We also hope to of</w:t>
      </w:r>
      <w:r w:rsidR="0016026C">
        <w:t>fer contemplative sessions, so i</w:t>
      </w:r>
      <w:r w:rsidR="00144F81">
        <w:t>f you have any experience with mindfulness, meditation, tai chi, yoga, etc., please let us know!</w:t>
      </w:r>
    </w:p>
    <w:p w14:paraId="0DC86D9B" w14:textId="77777777" w:rsidR="00045043" w:rsidRDefault="00045043" w:rsidP="00114269"/>
    <w:p w14:paraId="6EF85051" w14:textId="1B01A04A" w:rsidR="00D10760" w:rsidRDefault="00040714" w:rsidP="00040714">
      <w:pPr>
        <w:pStyle w:val="NormalWeb"/>
        <w:spacing w:before="0" w:beforeAutospacing="0" w:after="0" w:afterAutospacing="0"/>
        <w:rPr>
          <w:color w:val="000000"/>
        </w:rPr>
      </w:pPr>
      <w:r>
        <w:rPr>
          <w:color w:val="000000"/>
        </w:rPr>
        <w:t xml:space="preserve">We are looking for themes and approaches that enable us to combine academic, creative, and pedagogical papers on panels consisting of faculty, students, alumni, and/or institutions. </w:t>
      </w:r>
      <w:r w:rsidR="003A0DE5" w:rsidRPr="000870D9">
        <w:rPr>
          <w:color w:val="000000"/>
        </w:rPr>
        <w:t xml:space="preserve">Please submit your 150-word (or less) proposal(s) </w:t>
      </w:r>
      <w:r w:rsidR="00912C23" w:rsidRPr="000870D9">
        <w:rPr>
          <w:color w:val="000000"/>
        </w:rPr>
        <w:t>for individual or group presentation</w:t>
      </w:r>
      <w:r>
        <w:rPr>
          <w:color w:val="000000"/>
        </w:rPr>
        <w:t>s</w:t>
      </w:r>
      <w:r w:rsidR="00912C23" w:rsidRPr="000870D9">
        <w:rPr>
          <w:color w:val="000000"/>
        </w:rPr>
        <w:t xml:space="preserve"> </w:t>
      </w:r>
      <w:r w:rsidR="003A0DE5" w:rsidRPr="000870D9">
        <w:rPr>
          <w:color w:val="000000"/>
        </w:rPr>
        <w:t xml:space="preserve">by </w:t>
      </w:r>
      <w:r w:rsidR="00CD2FA4">
        <w:rPr>
          <w:b/>
          <w:color w:val="000000"/>
        </w:rPr>
        <w:t>July 1</w:t>
      </w:r>
      <w:r w:rsidR="001B6CE4">
        <w:rPr>
          <w:b/>
          <w:color w:val="000000"/>
        </w:rPr>
        <w:t>5</w:t>
      </w:r>
      <w:r>
        <w:rPr>
          <w:b/>
          <w:color w:val="000000"/>
        </w:rPr>
        <w:t>, 2019</w:t>
      </w:r>
      <w:r w:rsidR="00BF0279">
        <w:rPr>
          <w:color w:val="000000"/>
        </w:rPr>
        <w:t>,</w:t>
      </w:r>
      <w:r w:rsidR="00912C23" w:rsidRPr="000870D9">
        <w:rPr>
          <w:color w:val="000000"/>
        </w:rPr>
        <w:t xml:space="preserve"> </w:t>
      </w:r>
      <w:r w:rsidR="003A0DE5" w:rsidRPr="000870D9">
        <w:rPr>
          <w:color w:val="000000"/>
        </w:rPr>
        <w:t xml:space="preserve">to </w:t>
      </w:r>
      <w:r w:rsidR="00D10760">
        <w:rPr>
          <w:color w:val="000000"/>
        </w:rPr>
        <w:t>Jimmy Guignard</w:t>
      </w:r>
      <w:r w:rsidR="003A0DE5" w:rsidRPr="000870D9">
        <w:rPr>
          <w:color w:val="000000"/>
        </w:rPr>
        <w:t xml:space="preserve"> at</w:t>
      </w:r>
      <w:r w:rsidR="00D10760">
        <w:rPr>
          <w:color w:val="000000"/>
        </w:rPr>
        <w:t xml:space="preserve"> </w:t>
      </w:r>
      <w:hyperlink r:id="rId6" w:history="1">
        <w:r w:rsidRPr="00001EDF">
          <w:rPr>
            <w:rStyle w:val="Hyperlink"/>
          </w:rPr>
          <w:t>eapsu19@mansfield.edu</w:t>
        </w:r>
      </w:hyperlink>
      <w:r w:rsidR="00D10760">
        <w:rPr>
          <w:color w:val="000000"/>
        </w:rPr>
        <w:t>.</w:t>
      </w:r>
    </w:p>
    <w:p w14:paraId="4067FED4" w14:textId="77E95A5D" w:rsidR="00AD5D38" w:rsidRPr="000870D9" w:rsidRDefault="00AD5D38" w:rsidP="00853D46">
      <w:pPr>
        <w:pStyle w:val="NormalWeb"/>
        <w:spacing w:before="0" w:beforeAutospacing="0" w:after="0" w:afterAutospacing="0"/>
        <w:rPr>
          <w:color w:val="000000"/>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95"/>
      </w:tblGrid>
      <w:tr w:rsidR="009F2093" w:rsidRPr="000870D9" w14:paraId="1534BD16" w14:textId="77777777" w:rsidTr="00144F81">
        <w:tc>
          <w:tcPr>
            <w:tcW w:w="9795" w:type="dxa"/>
          </w:tcPr>
          <w:p w14:paraId="2C2B53DF" w14:textId="62C8FD6A" w:rsidR="00B70473" w:rsidRPr="000870D9" w:rsidRDefault="00B70473" w:rsidP="00B70473">
            <w:pPr>
              <w:pStyle w:val="NormalWeb"/>
              <w:spacing w:before="0" w:beforeAutospacing="0" w:after="0" w:afterAutospacing="0"/>
              <w:jc w:val="center"/>
              <w:rPr>
                <w:b/>
                <w:color w:val="000000"/>
                <w:sz w:val="12"/>
                <w:szCs w:val="12"/>
              </w:rPr>
            </w:pPr>
          </w:p>
          <w:p w14:paraId="65EF24B7" w14:textId="774636E4" w:rsidR="00A41E97" w:rsidRDefault="009F2093" w:rsidP="00B70473">
            <w:pPr>
              <w:pStyle w:val="NormalWeb"/>
              <w:spacing w:before="0" w:beforeAutospacing="0" w:after="0" w:afterAutospacing="0"/>
              <w:jc w:val="center"/>
              <w:rPr>
                <w:color w:val="000000"/>
              </w:rPr>
            </w:pPr>
            <w:r w:rsidRPr="000870D9">
              <w:rPr>
                <w:b/>
                <w:color w:val="000000"/>
              </w:rPr>
              <w:t>Open Mic</w:t>
            </w:r>
            <w:r w:rsidR="004D1ACA" w:rsidRPr="000870D9">
              <w:rPr>
                <w:b/>
                <w:color w:val="000000"/>
              </w:rPr>
              <w:t xml:space="preserve">, </w:t>
            </w:r>
            <w:r w:rsidR="00040714">
              <w:rPr>
                <w:b/>
                <w:color w:val="000000"/>
              </w:rPr>
              <w:t>Friday,</w:t>
            </w:r>
            <w:r w:rsidR="00075582" w:rsidRPr="000870D9">
              <w:rPr>
                <w:b/>
                <w:color w:val="000000"/>
              </w:rPr>
              <w:t xml:space="preserve"> October</w:t>
            </w:r>
            <w:r w:rsidRPr="000870D9">
              <w:rPr>
                <w:b/>
                <w:color w:val="000000"/>
              </w:rPr>
              <w:t xml:space="preserve"> </w:t>
            </w:r>
            <w:r w:rsidR="00BF0279">
              <w:rPr>
                <w:b/>
                <w:color w:val="000000"/>
              </w:rPr>
              <w:t>2</w:t>
            </w:r>
            <w:r w:rsidR="00040714">
              <w:rPr>
                <w:b/>
                <w:color w:val="000000"/>
              </w:rPr>
              <w:t>5</w:t>
            </w:r>
            <w:r w:rsidRPr="000870D9">
              <w:rPr>
                <w:b/>
                <w:color w:val="000000"/>
              </w:rPr>
              <w:t xml:space="preserve">—hosted by </w:t>
            </w:r>
            <w:proofErr w:type="spellStart"/>
            <w:r w:rsidR="00040714">
              <w:rPr>
                <w:b/>
                <w:color w:val="000000"/>
              </w:rPr>
              <w:t>Lilace</w:t>
            </w:r>
            <w:proofErr w:type="spellEnd"/>
            <w:r w:rsidR="00040714">
              <w:rPr>
                <w:b/>
                <w:color w:val="000000"/>
              </w:rPr>
              <w:t xml:space="preserve"> </w:t>
            </w:r>
            <w:proofErr w:type="spellStart"/>
            <w:r w:rsidR="00040714">
              <w:rPr>
                <w:b/>
                <w:color w:val="000000"/>
              </w:rPr>
              <w:t>Mellin</w:t>
            </w:r>
            <w:proofErr w:type="spellEnd"/>
            <w:r w:rsidR="00040714">
              <w:rPr>
                <w:b/>
                <w:color w:val="000000"/>
              </w:rPr>
              <w:t xml:space="preserve"> </w:t>
            </w:r>
            <w:proofErr w:type="spellStart"/>
            <w:r w:rsidR="00040714">
              <w:rPr>
                <w:b/>
                <w:color w:val="000000"/>
              </w:rPr>
              <w:t>Guignard</w:t>
            </w:r>
            <w:proofErr w:type="spellEnd"/>
            <w:r w:rsidRPr="000870D9">
              <w:rPr>
                <w:b/>
                <w:color w:val="000000"/>
              </w:rPr>
              <w:t xml:space="preserve">, featuring </w:t>
            </w:r>
            <w:r w:rsidR="00224DCD" w:rsidRPr="000870D9">
              <w:rPr>
                <w:b/>
                <w:color w:val="000000"/>
              </w:rPr>
              <w:t xml:space="preserve">winners of the EAPSU student </w:t>
            </w:r>
            <w:r w:rsidR="00810ADB">
              <w:rPr>
                <w:b/>
                <w:color w:val="000000"/>
              </w:rPr>
              <w:t>poetry,</w:t>
            </w:r>
            <w:r w:rsidR="008E2AE5">
              <w:rPr>
                <w:b/>
                <w:color w:val="000000"/>
              </w:rPr>
              <w:t xml:space="preserve"> flash fiction</w:t>
            </w:r>
            <w:r w:rsidR="008D6BDC">
              <w:rPr>
                <w:b/>
                <w:color w:val="000000"/>
              </w:rPr>
              <w:t>,</w:t>
            </w:r>
            <w:r w:rsidR="00810ADB">
              <w:rPr>
                <w:b/>
                <w:color w:val="000000"/>
              </w:rPr>
              <w:t xml:space="preserve"> and flash creative nonfiction</w:t>
            </w:r>
            <w:r w:rsidR="00224DCD" w:rsidRPr="000870D9">
              <w:rPr>
                <w:b/>
                <w:color w:val="000000"/>
              </w:rPr>
              <w:t xml:space="preserve"> contest</w:t>
            </w:r>
            <w:r w:rsidR="00644FC4" w:rsidRPr="000870D9">
              <w:rPr>
                <w:b/>
                <w:color w:val="000000"/>
              </w:rPr>
              <w:t>.</w:t>
            </w:r>
            <w:r w:rsidR="00644FC4" w:rsidRPr="000870D9">
              <w:rPr>
                <w:color w:val="000000"/>
              </w:rPr>
              <w:t xml:space="preserve"> </w:t>
            </w:r>
          </w:p>
          <w:p w14:paraId="6F28C0BC" w14:textId="341CA79F" w:rsidR="00A41E97" w:rsidRDefault="003A0DE5" w:rsidP="00693481">
            <w:pPr>
              <w:pStyle w:val="NormalWeb"/>
              <w:spacing w:before="0" w:beforeAutospacing="0" w:after="0" w:afterAutospacing="0"/>
              <w:jc w:val="center"/>
              <w:rPr>
                <w:color w:val="000000"/>
              </w:rPr>
            </w:pPr>
            <w:r w:rsidRPr="000870D9">
              <w:rPr>
                <w:i/>
                <w:color w:val="000000"/>
              </w:rPr>
              <w:t xml:space="preserve">Student </w:t>
            </w:r>
            <w:r w:rsidR="00BF0279">
              <w:rPr>
                <w:i/>
                <w:color w:val="000000"/>
              </w:rPr>
              <w:t>writers</w:t>
            </w:r>
            <w:r w:rsidRPr="000870D9">
              <w:rPr>
                <w:i/>
                <w:color w:val="000000"/>
              </w:rPr>
              <w:t xml:space="preserve"> across PASSHE, </w:t>
            </w:r>
            <w:r w:rsidR="00BF0279">
              <w:rPr>
                <w:i/>
                <w:color w:val="000000"/>
              </w:rPr>
              <w:t>watch for information coming soon.</w:t>
            </w:r>
          </w:p>
          <w:p w14:paraId="0FE35E98" w14:textId="3336FCA8" w:rsidR="00810ADB" w:rsidRPr="000870D9" w:rsidRDefault="00693481" w:rsidP="00810ADB">
            <w:pPr>
              <w:pStyle w:val="NormalWeb"/>
              <w:spacing w:before="0" w:beforeAutospacing="0" w:after="0" w:afterAutospacing="0"/>
              <w:jc w:val="center"/>
              <w:rPr>
                <w:color w:val="000000"/>
              </w:rPr>
            </w:pPr>
            <w:r w:rsidRPr="000870D9">
              <w:rPr>
                <w:color w:val="000000"/>
              </w:rPr>
              <w:t>Winners</w:t>
            </w:r>
            <w:r w:rsidR="00912C23" w:rsidRPr="000870D9">
              <w:rPr>
                <w:color w:val="000000"/>
              </w:rPr>
              <w:t xml:space="preserve"> receive cash prizes &amp; </w:t>
            </w:r>
            <w:r w:rsidR="005365D9" w:rsidRPr="000870D9">
              <w:rPr>
                <w:color w:val="000000"/>
              </w:rPr>
              <w:t>publication</w:t>
            </w:r>
            <w:r w:rsidR="00912C23" w:rsidRPr="000870D9">
              <w:rPr>
                <w:color w:val="000000"/>
              </w:rPr>
              <w:t xml:space="preserve"> in EAPSU’s online journal!</w:t>
            </w:r>
          </w:p>
          <w:p w14:paraId="69C066CD" w14:textId="7098812E" w:rsidR="00B70473" w:rsidRPr="000870D9" w:rsidRDefault="00B70473" w:rsidP="00693481">
            <w:pPr>
              <w:pStyle w:val="NormalWeb"/>
              <w:spacing w:before="0" w:beforeAutospacing="0" w:after="0" w:afterAutospacing="0"/>
              <w:jc w:val="center"/>
              <w:rPr>
                <w:color w:val="000000"/>
                <w:sz w:val="12"/>
                <w:szCs w:val="12"/>
              </w:rPr>
            </w:pPr>
          </w:p>
        </w:tc>
      </w:tr>
    </w:tbl>
    <w:p w14:paraId="40A67FC6" w14:textId="77777777" w:rsidR="001B6CE4" w:rsidRDefault="001B6CE4" w:rsidP="001B6CE4">
      <w:pPr>
        <w:pStyle w:val="NormalWeb"/>
        <w:spacing w:before="0" w:beforeAutospacing="0" w:after="0" w:afterAutospacing="0"/>
        <w:jc w:val="center"/>
        <w:rPr>
          <w:color w:val="000000"/>
          <w:sz w:val="28"/>
          <w:szCs w:val="28"/>
        </w:rPr>
      </w:pPr>
    </w:p>
    <w:p w14:paraId="4E3C8BE2" w14:textId="03CF3EBD" w:rsidR="001B6CE4" w:rsidRPr="008D6BDC" w:rsidRDefault="001B6CE4" w:rsidP="001B6CE4">
      <w:pPr>
        <w:pStyle w:val="NormalWeb"/>
        <w:spacing w:before="0" w:beforeAutospacing="0" w:after="0" w:afterAutospacing="0"/>
        <w:jc w:val="center"/>
        <w:rPr>
          <w:color w:val="000000"/>
          <w:sz w:val="28"/>
          <w:szCs w:val="28"/>
        </w:rPr>
      </w:pPr>
      <w:r w:rsidRPr="008D6BDC">
        <w:rPr>
          <w:color w:val="000000"/>
          <w:sz w:val="28"/>
          <w:szCs w:val="28"/>
        </w:rPr>
        <w:t>Join the conversation: #eapsu19</w:t>
      </w:r>
    </w:p>
    <w:p w14:paraId="0F0553C9" w14:textId="4956C1FB" w:rsidR="00912C23" w:rsidRPr="00E66182" w:rsidRDefault="00912C23" w:rsidP="00E66182">
      <w:pPr>
        <w:pStyle w:val="NormalWeb"/>
        <w:spacing w:before="0" w:beforeAutospacing="0" w:after="0" w:afterAutospacing="0"/>
        <w:jc w:val="center"/>
        <w:rPr>
          <w:b/>
          <w:color w:val="000000"/>
          <w:sz w:val="2"/>
          <w:szCs w:val="2"/>
        </w:rPr>
      </w:pPr>
    </w:p>
    <w:sectPr w:rsidR="00912C23" w:rsidRPr="00E66182" w:rsidSect="000407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003A7"/>
    <w:multiLevelType w:val="hybridMultilevel"/>
    <w:tmpl w:val="E8F21F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46"/>
    <w:rsid w:val="000378CF"/>
    <w:rsid w:val="00040714"/>
    <w:rsid w:val="00045043"/>
    <w:rsid w:val="00060D53"/>
    <w:rsid w:val="00075582"/>
    <w:rsid w:val="000870D9"/>
    <w:rsid w:val="000C0796"/>
    <w:rsid w:val="000D3034"/>
    <w:rsid w:val="000F056B"/>
    <w:rsid w:val="00114269"/>
    <w:rsid w:val="00144F81"/>
    <w:rsid w:val="0016026C"/>
    <w:rsid w:val="001B6CE4"/>
    <w:rsid w:val="001D2593"/>
    <w:rsid w:val="00203C3A"/>
    <w:rsid w:val="00224DCD"/>
    <w:rsid w:val="00230342"/>
    <w:rsid w:val="002622AD"/>
    <w:rsid w:val="00285416"/>
    <w:rsid w:val="00294273"/>
    <w:rsid w:val="002B291C"/>
    <w:rsid w:val="002E7DD9"/>
    <w:rsid w:val="002F6568"/>
    <w:rsid w:val="003415EE"/>
    <w:rsid w:val="00357E54"/>
    <w:rsid w:val="003A0DE5"/>
    <w:rsid w:val="003A42A8"/>
    <w:rsid w:val="00447A41"/>
    <w:rsid w:val="00452B25"/>
    <w:rsid w:val="00455EFD"/>
    <w:rsid w:val="004629F2"/>
    <w:rsid w:val="00471BE8"/>
    <w:rsid w:val="00490764"/>
    <w:rsid w:val="004B7F5F"/>
    <w:rsid w:val="004D1ACA"/>
    <w:rsid w:val="005017A1"/>
    <w:rsid w:val="005344B2"/>
    <w:rsid w:val="005365D9"/>
    <w:rsid w:val="00587462"/>
    <w:rsid w:val="00590EB4"/>
    <w:rsid w:val="005A217D"/>
    <w:rsid w:val="005D0487"/>
    <w:rsid w:val="005D278F"/>
    <w:rsid w:val="006011ED"/>
    <w:rsid w:val="00605EB4"/>
    <w:rsid w:val="00610A90"/>
    <w:rsid w:val="00611208"/>
    <w:rsid w:val="00614479"/>
    <w:rsid w:val="00623A47"/>
    <w:rsid w:val="00644FC4"/>
    <w:rsid w:val="006511CB"/>
    <w:rsid w:val="00656857"/>
    <w:rsid w:val="00662240"/>
    <w:rsid w:val="0067615A"/>
    <w:rsid w:val="006774B3"/>
    <w:rsid w:val="00693481"/>
    <w:rsid w:val="006A596B"/>
    <w:rsid w:val="006D5C2D"/>
    <w:rsid w:val="006D7DC0"/>
    <w:rsid w:val="006E472F"/>
    <w:rsid w:val="006F137E"/>
    <w:rsid w:val="00704F69"/>
    <w:rsid w:val="00810ADB"/>
    <w:rsid w:val="00853D46"/>
    <w:rsid w:val="00877F99"/>
    <w:rsid w:val="008D3332"/>
    <w:rsid w:val="008D6BDC"/>
    <w:rsid w:val="008E2AE5"/>
    <w:rsid w:val="008E2E62"/>
    <w:rsid w:val="00912C23"/>
    <w:rsid w:val="0093608C"/>
    <w:rsid w:val="009859F6"/>
    <w:rsid w:val="009F2093"/>
    <w:rsid w:val="00A37004"/>
    <w:rsid w:val="00A41E97"/>
    <w:rsid w:val="00A700B7"/>
    <w:rsid w:val="00A81EBE"/>
    <w:rsid w:val="00AC092C"/>
    <w:rsid w:val="00AC5A62"/>
    <w:rsid w:val="00AD5D38"/>
    <w:rsid w:val="00AE19EC"/>
    <w:rsid w:val="00AF2EDB"/>
    <w:rsid w:val="00B062D1"/>
    <w:rsid w:val="00B64556"/>
    <w:rsid w:val="00B70473"/>
    <w:rsid w:val="00B8603C"/>
    <w:rsid w:val="00B97C67"/>
    <w:rsid w:val="00BF0279"/>
    <w:rsid w:val="00C22FD2"/>
    <w:rsid w:val="00C534A2"/>
    <w:rsid w:val="00CC1591"/>
    <w:rsid w:val="00CD2FA4"/>
    <w:rsid w:val="00D0277C"/>
    <w:rsid w:val="00D10760"/>
    <w:rsid w:val="00D16746"/>
    <w:rsid w:val="00D312A5"/>
    <w:rsid w:val="00D6587A"/>
    <w:rsid w:val="00DC6366"/>
    <w:rsid w:val="00E43878"/>
    <w:rsid w:val="00E66182"/>
    <w:rsid w:val="00EA49B4"/>
    <w:rsid w:val="00EB2635"/>
    <w:rsid w:val="00EC4498"/>
    <w:rsid w:val="00F811DC"/>
    <w:rsid w:val="00F9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B5495"/>
  <w15:chartTrackingRefBased/>
  <w15:docId w15:val="{9E93E261-28F0-480A-9BBD-F4E80358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D46"/>
    <w:rPr>
      <w:color w:val="0563C1" w:themeColor="hyperlink"/>
      <w:u w:val="single"/>
    </w:rPr>
  </w:style>
  <w:style w:type="paragraph" w:styleId="PlainText">
    <w:name w:val="Plain Text"/>
    <w:basedOn w:val="Normal"/>
    <w:link w:val="PlainTextChar"/>
    <w:uiPriority w:val="99"/>
    <w:unhideWhenUsed/>
    <w:rsid w:val="00853D46"/>
    <w:rPr>
      <w:rFonts w:eastAsiaTheme="minorHAnsi"/>
      <w:color w:val="000000" w:themeColor="text1"/>
      <w:sz w:val="22"/>
      <w:szCs w:val="22"/>
    </w:rPr>
  </w:style>
  <w:style w:type="character" w:customStyle="1" w:styleId="PlainTextChar">
    <w:name w:val="Plain Text Char"/>
    <w:basedOn w:val="DefaultParagraphFont"/>
    <w:link w:val="PlainText"/>
    <w:uiPriority w:val="99"/>
    <w:rsid w:val="00853D46"/>
    <w:rPr>
      <w:rFonts w:eastAsiaTheme="minorHAnsi"/>
      <w:color w:val="000000" w:themeColor="text1"/>
      <w:sz w:val="22"/>
      <w:szCs w:val="22"/>
    </w:rPr>
  </w:style>
  <w:style w:type="paragraph" w:styleId="NormalWeb">
    <w:name w:val="Normal (Web)"/>
    <w:basedOn w:val="Normal"/>
    <w:uiPriority w:val="99"/>
    <w:unhideWhenUsed/>
    <w:rsid w:val="00853D46"/>
    <w:pPr>
      <w:spacing w:before="100" w:beforeAutospacing="1" w:after="100" w:afterAutospacing="1"/>
    </w:pPr>
  </w:style>
  <w:style w:type="character" w:styleId="FollowedHyperlink">
    <w:name w:val="FollowedHyperlink"/>
    <w:basedOn w:val="DefaultParagraphFont"/>
    <w:rsid w:val="004629F2"/>
    <w:rPr>
      <w:color w:val="954F72" w:themeColor="followedHyperlink"/>
      <w:u w:val="single"/>
    </w:rPr>
  </w:style>
  <w:style w:type="table" w:styleId="TableGrid">
    <w:name w:val="Table Grid"/>
    <w:basedOn w:val="TableNormal"/>
    <w:rsid w:val="0022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E7DD9"/>
    <w:rPr>
      <w:rFonts w:ascii="Segoe UI" w:hAnsi="Segoe UI" w:cs="Segoe UI"/>
      <w:sz w:val="18"/>
      <w:szCs w:val="18"/>
    </w:rPr>
  </w:style>
  <w:style w:type="character" w:customStyle="1" w:styleId="BalloonTextChar">
    <w:name w:val="Balloon Text Char"/>
    <w:basedOn w:val="DefaultParagraphFont"/>
    <w:link w:val="BalloonText"/>
    <w:semiHidden/>
    <w:rsid w:val="002E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9661">
      <w:bodyDiv w:val="1"/>
      <w:marLeft w:val="0"/>
      <w:marRight w:val="0"/>
      <w:marTop w:val="0"/>
      <w:marBottom w:val="0"/>
      <w:divBdr>
        <w:top w:val="none" w:sz="0" w:space="0" w:color="auto"/>
        <w:left w:val="none" w:sz="0" w:space="0" w:color="auto"/>
        <w:bottom w:val="none" w:sz="0" w:space="0" w:color="auto"/>
        <w:right w:val="none" w:sz="0" w:space="0" w:color="auto"/>
      </w:divBdr>
      <w:divsChild>
        <w:div w:id="641272579">
          <w:marLeft w:val="0"/>
          <w:marRight w:val="0"/>
          <w:marTop w:val="0"/>
          <w:marBottom w:val="0"/>
          <w:divBdr>
            <w:top w:val="none" w:sz="0" w:space="0" w:color="auto"/>
            <w:left w:val="none" w:sz="0" w:space="0" w:color="auto"/>
            <w:bottom w:val="none" w:sz="0" w:space="0" w:color="auto"/>
            <w:right w:val="none" w:sz="0" w:space="0" w:color="auto"/>
          </w:divBdr>
          <w:divsChild>
            <w:div w:id="1761413729">
              <w:marLeft w:val="0"/>
              <w:marRight w:val="0"/>
              <w:marTop w:val="0"/>
              <w:marBottom w:val="0"/>
              <w:divBdr>
                <w:top w:val="none" w:sz="0" w:space="0" w:color="auto"/>
                <w:left w:val="none" w:sz="0" w:space="0" w:color="auto"/>
                <w:bottom w:val="none" w:sz="0" w:space="0" w:color="auto"/>
                <w:right w:val="none" w:sz="0" w:space="0" w:color="auto"/>
              </w:divBdr>
              <w:divsChild>
                <w:div w:id="1975716317">
                  <w:marLeft w:val="0"/>
                  <w:marRight w:val="0"/>
                  <w:marTop w:val="0"/>
                  <w:marBottom w:val="0"/>
                  <w:divBdr>
                    <w:top w:val="none" w:sz="0" w:space="0" w:color="auto"/>
                    <w:left w:val="none" w:sz="0" w:space="0" w:color="auto"/>
                    <w:bottom w:val="none" w:sz="0" w:space="0" w:color="auto"/>
                    <w:right w:val="none" w:sz="0" w:space="0" w:color="auto"/>
                  </w:divBdr>
                  <w:divsChild>
                    <w:div w:id="428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3150">
      <w:bodyDiv w:val="1"/>
      <w:marLeft w:val="0"/>
      <w:marRight w:val="0"/>
      <w:marTop w:val="0"/>
      <w:marBottom w:val="0"/>
      <w:divBdr>
        <w:top w:val="none" w:sz="0" w:space="0" w:color="auto"/>
        <w:left w:val="none" w:sz="0" w:space="0" w:color="auto"/>
        <w:bottom w:val="none" w:sz="0" w:space="0" w:color="auto"/>
        <w:right w:val="none" w:sz="0" w:space="0" w:color="auto"/>
      </w:divBdr>
    </w:div>
    <w:div w:id="792678154">
      <w:bodyDiv w:val="1"/>
      <w:marLeft w:val="0"/>
      <w:marRight w:val="0"/>
      <w:marTop w:val="0"/>
      <w:marBottom w:val="0"/>
      <w:divBdr>
        <w:top w:val="none" w:sz="0" w:space="0" w:color="auto"/>
        <w:left w:val="none" w:sz="0" w:space="0" w:color="auto"/>
        <w:bottom w:val="none" w:sz="0" w:space="0" w:color="auto"/>
        <w:right w:val="none" w:sz="0" w:space="0" w:color="auto"/>
      </w:divBdr>
      <w:divsChild>
        <w:div w:id="304898002">
          <w:marLeft w:val="0"/>
          <w:marRight w:val="0"/>
          <w:marTop w:val="0"/>
          <w:marBottom w:val="0"/>
          <w:divBdr>
            <w:top w:val="none" w:sz="0" w:space="0" w:color="auto"/>
            <w:left w:val="none" w:sz="0" w:space="0" w:color="auto"/>
            <w:bottom w:val="none" w:sz="0" w:space="0" w:color="auto"/>
            <w:right w:val="none" w:sz="0" w:space="0" w:color="auto"/>
          </w:divBdr>
          <w:divsChild>
            <w:div w:id="423458528">
              <w:marLeft w:val="0"/>
              <w:marRight w:val="0"/>
              <w:marTop w:val="0"/>
              <w:marBottom w:val="0"/>
              <w:divBdr>
                <w:top w:val="none" w:sz="0" w:space="0" w:color="auto"/>
                <w:left w:val="none" w:sz="0" w:space="0" w:color="auto"/>
                <w:bottom w:val="none" w:sz="0" w:space="0" w:color="auto"/>
                <w:right w:val="none" w:sz="0" w:space="0" w:color="auto"/>
              </w:divBdr>
              <w:divsChild>
                <w:div w:id="914706084">
                  <w:marLeft w:val="0"/>
                  <w:marRight w:val="0"/>
                  <w:marTop w:val="0"/>
                  <w:marBottom w:val="0"/>
                  <w:divBdr>
                    <w:top w:val="none" w:sz="0" w:space="0" w:color="auto"/>
                    <w:left w:val="none" w:sz="0" w:space="0" w:color="auto"/>
                    <w:bottom w:val="none" w:sz="0" w:space="0" w:color="auto"/>
                    <w:right w:val="none" w:sz="0" w:space="0" w:color="auto"/>
                  </w:divBdr>
                  <w:divsChild>
                    <w:div w:id="7416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9452">
      <w:bodyDiv w:val="1"/>
      <w:marLeft w:val="0"/>
      <w:marRight w:val="0"/>
      <w:marTop w:val="0"/>
      <w:marBottom w:val="0"/>
      <w:divBdr>
        <w:top w:val="none" w:sz="0" w:space="0" w:color="auto"/>
        <w:left w:val="none" w:sz="0" w:space="0" w:color="auto"/>
        <w:bottom w:val="none" w:sz="0" w:space="0" w:color="auto"/>
        <w:right w:val="none" w:sz="0" w:space="0" w:color="auto"/>
      </w:divBdr>
      <w:divsChild>
        <w:div w:id="13650073">
          <w:marLeft w:val="0"/>
          <w:marRight w:val="0"/>
          <w:marTop w:val="0"/>
          <w:marBottom w:val="0"/>
          <w:divBdr>
            <w:top w:val="none" w:sz="0" w:space="0" w:color="auto"/>
            <w:left w:val="none" w:sz="0" w:space="0" w:color="auto"/>
            <w:bottom w:val="none" w:sz="0" w:space="0" w:color="auto"/>
            <w:right w:val="none" w:sz="0" w:space="0" w:color="auto"/>
          </w:divBdr>
          <w:divsChild>
            <w:div w:id="1098402784">
              <w:marLeft w:val="0"/>
              <w:marRight w:val="0"/>
              <w:marTop w:val="0"/>
              <w:marBottom w:val="0"/>
              <w:divBdr>
                <w:top w:val="none" w:sz="0" w:space="0" w:color="auto"/>
                <w:left w:val="none" w:sz="0" w:space="0" w:color="auto"/>
                <w:bottom w:val="none" w:sz="0" w:space="0" w:color="auto"/>
                <w:right w:val="none" w:sz="0" w:space="0" w:color="auto"/>
              </w:divBdr>
              <w:divsChild>
                <w:div w:id="1172449388">
                  <w:marLeft w:val="0"/>
                  <w:marRight w:val="0"/>
                  <w:marTop w:val="0"/>
                  <w:marBottom w:val="0"/>
                  <w:divBdr>
                    <w:top w:val="none" w:sz="0" w:space="0" w:color="auto"/>
                    <w:left w:val="none" w:sz="0" w:space="0" w:color="auto"/>
                    <w:bottom w:val="none" w:sz="0" w:space="0" w:color="auto"/>
                    <w:right w:val="none" w:sz="0" w:space="0" w:color="auto"/>
                  </w:divBdr>
                  <w:divsChild>
                    <w:div w:id="8680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4618">
      <w:bodyDiv w:val="1"/>
      <w:marLeft w:val="0"/>
      <w:marRight w:val="0"/>
      <w:marTop w:val="0"/>
      <w:marBottom w:val="0"/>
      <w:divBdr>
        <w:top w:val="none" w:sz="0" w:space="0" w:color="auto"/>
        <w:left w:val="none" w:sz="0" w:space="0" w:color="auto"/>
        <w:bottom w:val="none" w:sz="0" w:space="0" w:color="auto"/>
        <w:right w:val="none" w:sz="0" w:space="0" w:color="auto"/>
      </w:divBdr>
      <w:divsChild>
        <w:div w:id="899747326">
          <w:marLeft w:val="0"/>
          <w:marRight w:val="0"/>
          <w:marTop w:val="0"/>
          <w:marBottom w:val="0"/>
          <w:divBdr>
            <w:top w:val="none" w:sz="0" w:space="0" w:color="auto"/>
            <w:left w:val="none" w:sz="0" w:space="0" w:color="auto"/>
            <w:bottom w:val="none" w:sz="0" w:space="0" w:color="auto"/>
            <w:right w:val="none" w:sz="0" w:space="0" w:color="auto"/>
          </w:divBdr>
          <w:divsChild>
            <w:div w:id="815803436">
              <w:marLeft w:val="0"/>
              <w:marRight w:val="0"/>
              <w:marTop w:val="0"/>
              <w:marBottom w:val="0"/>
              <w:divBdr>
                <w:top w:val="none" w:sz="0" w:space="0" w:color="auto"/>
                <w:left w:val="none" w:sz="0" w:space="0" w:color="auto"/>
                <w:bottom w:val="none" w:sz="0" w:space="0" w:color="auto"/>
                <w:right w:val="none" w:sz="0" w:space="0" w:color="auto"/>
              </w:divBdr>
              <w:divsChild>
                <w:div w:id="63795129">
                  <w:marLeft w:val="0"/>
                  <w:marRight w:val="0"/>
                  <w:marTop w:val="0"/>
                  <w:marBottom w:val="0"/>
                  <w:divBdr>
                    <w:top w:val="none" w:sz="0" w:space="0" w:color="auto"/>
                    <w:left w:val="none" w:sz="0" w:space="0" w:color="auto"/>
                    <w:bottom w:val="none" w:sz="0" w:space="0" w:color="auto"/>
                    <w:right w:val="none" w:sz="0" w:space="0" w:color="auto"/>
                  </w:divBdr>
                  <w:divsChild>
                    <w:div w:id="7760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3840">
      <w:bodyDiv w:val="1"/>
      <w:marLeft w:val="0"/>
      <w:marRight w:val="0"/>
      <w:marTop w:val="0"/>
      <w:marBottom w:val="0"/>
      <w:divBdr>
        <w:top w:val="none" w:sz="0" w:space="0" w:color="auto"/>
        <w:left w:val="none" w:sz="0" w:space="0" w:color="auto"/>
        <w:bottom w:val="none" w:sz="0" w:space="0" w:color="auto"/>
        <w:right w:val="none" w:sz="0" w:space="0" w:color="auto"/>
      </w:divBdr>
      <w:divsChild>
        <w:div w:id="1208760873">
          <w:marLeft w:val="0"/>
          <w:marRight w:val="0"/>
          <w:marTop w:val="0"/>
          <w:marBottom w:val="0"/>
          <w:divBdr>
            <w:top w:val="none" w:sz="0" w:space="0" w:color="auto"/>
            <w:left w:val="none" w:sz="0" w:space="0" w:color="auto"/>
            <w:bottom w:val="none" w:sz="0" w:space="0" w:color="auto"/>
            <w:right w:val="none" w:sz="0" w:space="0" w:color="auto"/>
          </w:divBdr>
          <w:divsChild>
            <w:div w:id="1916813588">
              <w:marLeft w:val="0"/>
              <w:marRight w:val="0"/>
              <w:marTop w:val="0"/>
              <w:marBottom w:val="0"/>
              <w:divBdr>
                <w:top w:val="none" w:sz="0" w:space="0" w:color="auto"/>
                <w:left w:val="none" w:sz="0" w:space="0" w:color="auto"/>
                <w:bottom w:val="none" w:sz="0" w:space="0" w:color="auto"/>
                <w:right w:val="none" w:sz="0" w:space="0" w:color="auto"/>
              </w:divBdr>
              <w:divsChild>
                <w:div w:id="346518099">
                  <w:marLeft w:val="0"/>
                  <w:marRight w:val="0"/>
                  <w:marTop w:val="0"/>
                  <w:marBottom w:val="0"/>
                  <w:divBdr>
                    <w:top w:val="none" w:sz="0" w:space="0" w:color="auto"/>
                    <w:left w:val="none" w:sz="0" w:space="0" w:color="auto"/>
                    <w:bottom w:val="none" w:sz="0" w:space="0" w:color="auto"/>
                    <w:right w:val="none" w:sz="0" w:space="0" w:color="auto"/>
                  </w:divBdr>
                  <w:divsChild>
                    <w:div w:id="1408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4104">
      <w:bodyDiv w:val="1"/>
      <w:marLeft w:val="0"/>
      <w:marRight w:val="0"/>
      <w:marTop w:val="0"/>
      <w:marBottom w:val="0"/>
      <w:divBdr>
        <w:top w:val="none" w:sz="0" w:space="0" w:color="auto"/>
        <w:left w:val="none" w:sz="0" w:space="0" w:color="auto"/>
        <w:bottom w:val="none" w:sz="0" w:space="0" w:color="auto"/>
        <w:right w:val="none" w:sz="0" w:space="0" w:color="auto"/>
      </w:divBdr>
    </w:div>
    <w:div w:id="2144955452">
      <w:bodyDiv w:val="1"/>
      <w:marLeft w:val="0"/>
      <w:marRight w:val="0"/>
      <w:marTop w:val="0"/>
      <w:marBottom w:val="0"/>
      <w:divBdr>
        <w:top w:val="none" w:sz="0" w:space="0" w:color="auto"/>
        <w:left w:val="none" w:sz="0" w:space="0" w:color="auto"/>
        <w:bottom w:val="none" w:sz="0" w:space="0" w:color="auto"/>
        <w:right w:val="none" w:sz="0" w:space="0" w:color="auto"/>
      </w:divBdr>
      <w:divsChild>
        <w:div w:id="132407009">
          <w:marLeft w:val="0"/>
          <w:marRight w:val="0"/>
          <w:marTop w:val="0"/>
          <w:marBottom w:val="0"/>
          <w:divBdr>
            <w:top w:val="none" w:sz="0" w:space="0" w:color="auto"/>
            <w:left w:val="none" w:sz="0" w:space="0" w:color="auto"/>
            <w:bottom w:val="none" w:sz="0" w:space="0" w:color="auto"/>
            <w:right w:val="none" w:sz="0" w:space="0" w:color="auto"/>
          </w:divBdr>
          <w:divsChild>
            <w:div w:id="1463041572">
              <w:marLeft w:val="0"/>
              <w:marRight w:val="0"/>
              <w:marTop w:val="0"/>
              <w:marBottom w:val="0"/>
              <w:divBdr>
                <w:top w:val="none" w:sz="0" w:space="0" w:color="auto"/>
                <w:left w:val="none" w:sz="0" w:space="0" w:color="auto"/>
                <w:bottom w:val="none" w:sz="0" w:space="0" w:color="auto"/>
                <w:right w:val="none" w:sz="0" w:space="0" w:color="auto"/>
              </w:divBdr>
              <w:divsChild>
                <w:div w:id="481821705">
                  <w:marLeft w:val="0"/>
                  <w:marRight w:val="0"/>
                  <w:marTop w:val="0"/>
                  <w:marBottom w:val="0"/>
                  <w:divBdr>
                    <w:top w:val="none" w:sz="0" w:space="0" w:color="auto"/>
                    <w:left w:val="none" w:sz="0" w:space="0" w:color="auto"/>
                    <w:bottom w:val="none" w:sz="0" w:space="0" w:color="auto"/>
                    <w:right w:val="none" w:sz="0" w:space="0" w:color="auto"/>
                  </w:divBdr>
                  <w:divsChild>
                    <w:div w:id="40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psu19@mansfiel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E525-2112-4DC6-9780-20C73AE3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Michael</dc:creator>
  <cp:keywords/>
  <dc:description/>
  <cp:lastModifiedBy>Walters, Patrick</cp:lastModifiedBy>
  <cp:revision>2</cp:revision>
  <cp:lastPrinted>2019-03-30T15:52:00Z</cp:lastPrinted>
  <dcterms:created xsi:type="dcterms:W3CDTF">2019-04-03T16:50:00Z</dcterms:created>
  <dcterms:modified xsi:type="dcterms:W3CDTF">2019-04-03T16:50:00Z</dcterms:modified>
</cp:coreProperties>
</file>